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20" w:rsidRPr="00331759" w:rsidRDefault="00052620" w:rsidP="00052620">
      <w:pPr>
        <w:jc w:val="center"/>
        <w:rPr>
          <w:b/>
        </w:rPr>
      </w:pPr>
      <w:r w:rsidRPr="00331759">
        <w:object w:dxaOrig="7439" w:dyaOrig="7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82.5pt" o:ole="">
            <v:imagedata r:id="rId4" o:title=""/>
          </v:shape>
          <o:OLEObject Type="Embed" ProgID="PBrush" ShapeID="_x0000_i1025" DrawAspect="Content" ObjectID="_1646589127" r:id="rId5"/>
        </w:object>
      </w:r>
    </w:p>
    <w:p w:rsidR="00052620" w:rsidRPr="00331759" w:rsidRDefault="00052620" w:rsidP="00052620">
      <w:pPr>
        <w:jc w:val="center"/>
        <w:rPr>
          <w:b/>
          <w:sz w:val="32"/>
          <w:szCs w:val="32"/>
        </w:rPr>
      </w:pPr>
      <w:r w:rsidRPr="00331759">
        <w:rPr>
          <w:b/>
          <w:sz w:val="32"/>
          <w:szCs w:val="32"/>
        </w:rPr>
        <w:t>Муниципальное казенное общеобразовательное учреждение «</w:t>
      </w:r>
      <w:proofErr w:type="spellStart"/>
      <w:r w:rsidRPr="00331759">
        <w:rPr>
          <w:b/>
          <w:sz w:val="32"/>
          <w:szCs w:val="32"/>
        </w:rPr>
        <w:t>Ханагская</w:t>
      </w:r>
      <w:proofErr w:type="spellEnd"/>
      <w:r w:rsidRPr="00331759">
        <w:rPr>
          <w:b/>
          <w:sz w:val="32"/>
          <w:szCs w:val="32"/>
        </w:rPr>
        <w:t xml:space="preserve"> средняя общеобразовательная школа»</w:t>
      </w:r>
    </w:p>
    <w:p w:rsidR="00052620" w:rsidRDefault="00052620" w:rsidP="00052620">
      <w:pPr>
        <w:jc w:val="center"/>
        <w:rPr>
          <w:u w:val="single"/>
        </w:rPr>
      </w:pPr>
      <w:r>
        <w:rPr>
          <w:u w:val="single"/>
        </w:rPr>
        <w:t>_______</w:t>
      </w:r>
      <w:r w:rsidRPr="00331759">
        <w:rPr>
          <w:u w:val="single"/>
        </w:rPr>
        <w:t xml:space="preserve">368656 с. </w:t>
      </w:r>
      <w:proofErr w:type="spellStart"/>
      <w:r w:rsidRPr="00331759">
        <w:rPr>
          <w:u w:val="single"/>
        </w:rPr>
        <w:t>Ханаг</w:t>
      </w:r>
      <w:proofErr w:type="spellEnd"/>
      <w:r w:rsidRPr="00331759">
        <w:rPr>
          <w:u w:val="single"/>
        </w:rPr>
        <w:t xml:space="preserve"> ул. </w:t>
      </w:r>
      <w:proofErr w:type="spellStart"/>
      <w:r w:rsidRPr="00331759">
        <w:rPr>
          <w:u w:val="single"/>
        </w:rPr>
        <w:t>Ханагская</w:t>
      </w:r>
      <w:proofErr w:type="spellEnd"/>
      <w:r w:rsidRPr="00331759">
        <w:rPr>
          <w:u w:val="single"/>
        </w:rPr>
        <w:t xml:space="preserve"> 157 Тел.: 89634099863</w:t>
      </w:r>
      <w:r>
        <w:rPr>
          <w:u w:val="single"/>
        </w:rPr>
        <w:t>____</w:t>
      </w:r>
    </w:p>
    <w:p w:rsidR="00052620" w:rsidRDefault="00052620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052620" w:rsidRDefault="00052620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052620" w:rsidRDefault="00052620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7F1446" w:rsidRDefault="00052620">
      <w:r>
        <w:rPr>
          <w:rFonts w:ascii="Arial" w:hAnsi="Arial" w:cs="Arial"/>
          <w:sz w:val="23"/>
          <w:szCs w:val="23"/>
          <w:shd w:val="clear" w:color="auto" w:fill="FFFFFF"/>
        </w:rPr>
        <w:t>НЕТ Файлов предписаний органов, осуществляющих государственный контроль (надзор) в сфере образования</w:t>
      </w:r>
    </w:p>
    <w:sectPr w:rsidR="007F1446" w:rsidSect="007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620"/>
    <w:rsid w:val="00052620"/>
    <w:rsid w:val="007F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2020-03-24T18:51:00Z</dcterms:created>
  <dcterms:modified xsi:type="dcterms:W3CDTF">2020-03-24T19:06:00Z</dcterms:modified>
</cp:coreProperties>
</file>