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06" w:rsidRDefault="00F3626B">
      <w:r>
        <w:t>В МКОУ «</w:t>
      </w:r>
      <w:proofErr w:type="spellStart"/>
      <w:r>
        <w:t>Ханагская</w:t>
      </w:r>
      <w:proofErr w:type="spellEnd"/>
      <w:r>
        <w:t xml:space="preserve"> СОШ» не предусмотрено  дошкольное образование</w:t>
      </w:r>
      <w:r w:rsidR="00E02586">
        <w:t xml:space="preserve"> </w:t>
      </w:r>
      <w:r>
        <w:t xml:space="preserve"> </w:t>
      </w:r>
    </w:p>
    <w:sectPr w:rsidR="00510906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586"/>
    <w:rsid w:val="00510906"/>
    <w:rsid w:val="00C90A9A"/>
    <w:rsid w:val="00E02586"/>
    <w:rsid w:val="00F3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2023-03-10T06:37:00Z</dcterms:created>
  <dcterms:modified xsi:type="dcterms:W3CDTF">2023-03-10T06:53:00Z</dcterms:modified>
</cp:coreProperties>
</file>